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E9321" w14:textId="75A4565D" w:rsidR="00BF7D57" w:rsidRPr="007E13DE" w:rsidRDefault="00BF7D57" w:rsidP="00BF7D57">
      <w:pPr>
        <w:rPr>
          <w:rFonts w:ascii="Arial" w:hAnsi="Arial" w:cs="Arial"/>
          <w:b/>
          <w:bCs/>
        </w:rPr>
      </w:pPr>
      <w:r w:rsidRPr="007E13DE">
        <w:rPr>
          <w:rFonts w:ascii="Arial" w:hAnsi="Arial" w:cs="Arial"/>
          <w:b/>
          <w:bCs/>
        </w:rPr>
        <w:t>Solicitamos orçamento para produção e impressão de placas de PVC para o Conservatório de Tatuí, de acordo com as especificações abaixo:</w:t>
      </w:r>
    </w:p>
    <w:p w14:paraId="7E54F590" w14:textId="77777777" w:rsidR="00BF7D57" w:rsidRDefault="00BF7D57"/>
    <w:p w14:paraId="3CAE646C" w14:textId="77777777" w:rsidR="007E13DE" w:rsidRPr="007E13DE" w:rsidRDefault="00BF7D57">
      <w:pPr>
        <w:rPr>
          <w:b/>
          <w:bCs/>
        </w:rPr>
      </w:pPr>
      <w:r w:rsidRPr="007E13DE">
        <w:rPr>
          <w:b/>
          <w:bCs/>
        </w:rPr>
        <w:t>Especificações:</w:t>
      </w:r>
    </w:p>
    <w:p w14:paraId="7F72EEBE" w14:textId="3486BA1F" w:rsidR="00BF7D57" w:rsidRDefault="007E13DE">
      <w:r>
        <w:t xml:space="preserve">- </w:t>
      </w:r>
      <w:r w:rsidR="00BF7D57">
        <w:t>Placas de sinalização com linguagem Brail</w:t>
      </w:r>
      <w:r w:rsidR="00992BA6">
        <w:t>l</w:t>
      </w:r>
      <w:r w:rsidR="00BF7D57">
        <w:t xml:space="preserve">e </w:t>
      </w:r>
      <w:r>
        <w:t>e relevo nos textos (de acordo com norma ABNT NBR 9050)</w:t>
      </w:r>
    </w:p>
    <w:p w14:paraId="156736A0" w14:textId="429AD169" w:rsidR="007E13DE" w:rsidRDefault="007E13DE">
      <w:r>
        <w:t xml:space="preserve">- Material: PVC </w:t>
      </w:r>
      <w:r w:rsidR="009F39E7">
        <w:t>ou PS</w:t>
      </w:r>
    </w:p>
    <w:p w14:paraId="38397482" w14:textId="1D40F7AA" w:rsidR="007E13DE" w:rsidRDefault="007E13DE">
      <w:r>
        <w:t xml:space="preserve">- Espessura: 2mm </w:t>
      </w:r>
    </w:p>
    <w:p w14:paraId="0F1C016E" w14:textId="6CFF337D" w:rsidR="007E13DE" w:rsidRDefault="007E13DE">
      <w:r>
        <w:t>- Impressão: UV direto</w:t>
      </w:r>
    </w:p>
    <w:p w14:paraId="367008D8" w14:textId="3789A6A0" w:rsidR="007E13DE" w:rsidRDefault="007E13DE" w:rsidP="007E13DE">
      <w:pPr>
        <w:rPr>
          <w:rFonts w:ascii="Arial" w:hAnsi="Arial" w:cs="Arial"/>
        </w:rPr>
      </w:pPr>
      <w:r>
        <w:t xml:space="preserve">- </w:t>
      </w:r>
      <w:r>
        <w:rPr>
          <w:rFonts w:ascii="Arial" w:hAnsi="Arial" w:cs="Arial"/>
        </w:rPr>
        <w:t>Aplicação de fita dupla face para ambientes majoritariamente internos (parede e porta); placas maiores parafusadas na parede.</w:t>
      </w:r>
    </w:p>
    <w:p w14:paraId="5B295CF5" w14:textId="77777777" w:rsidR="007E13DE" w:rsidRDefault="007E13DE"/>
    <w:p w14:paraId="1DD0F828" w14:textId="479F8B14" w:rsidR="007E13DE" w:rsidRDefault="007E13DE">
      <w:pPr>
        <w:rPr>
          <w:b/>
          <w:bCs/>
        </w:rPr>
      </w:pPr>
      <w:r>
        <w:rPr>
          <w:b/>
          <w:bCs/>
        </w:rPr>
        <w:t xml:space="preserve">Quantidade de </w:t>
      </w:r>
      <w:r w:rsidRPr="007E13DE">
        <w:rPr>
          <w:b/>
          <w:bCs/>
        </w:rPr>
        <w:t>Placas</w:t>
      </w:r>
      <w:r>
        <w:rPr>
          <w:b/>
          <w:bCs/>
        </w:rPr>
        <w:t>:</w:t>
      </w:r>
    </w:p>
    <w:p w14:paraId="765B7839" w14:textId="77777777" w:rsidR="007E13DE" w:rsidRDefault="007E13DE" w:rsidP="007E13DE">
      <w:r>
        <w:t>(Unidade de medida = Centímetros)</w:t>
      </w:r>
    </w:p>
    <w:p w14:paraId="5354F904" w14:textId="77777777" w:rsidR="006C576E" w:rsidRDefault="006C576E" w:rsidP="007E13DE"/>
    <w:p w14:paraId="5909778A" w14:textId="77777777" w:rsidR="006C576E" w:rsidRDefault="006C576E" w:rsidP="006C576E">
      <w:r>
        <w:t>Placa 132x109 = 1 (sem braile)</w:t>
      </w:r>
    </w:p>
    <w:p w14:paraId="3B61042A" w14:textId="1DDBEC81" w:rsidR="00875624" w:rsidRDefault="007E49FE">
      <w:r>
        <w:t xml:space="preserve">Placas </w:t>
      </w:r>
      <w:r w:rsidR="00650EF8">
        <w:t>20</w:t>
      </w:r>
      <w:r>
        <w:t xml:space="preserve">x5 = </w:t>
      </w:r>
      <w:r w:rsidR="00AF61B1">
        <w:t>8 (sem braile)</w:t>
      </w:r>
    </w:p>
    <w:p w14:paraId="3CEAC955" w14:textId="2F173947" w:rsidR="007E49FE" w:rsidRDefault="007E49FE">
      <w:r>
        <w:t>Placas 20x20 = 1</w:t>
      </w:r>
      <w:r w:rsidR="00AF61B1">
        <w:t>7 (sem braile)</w:t>
      </w:r>
    </w:p>
    <w:p w14:paraId="59D07CB6" w14:textId="420239B2" w:rsidR="007E49FE" w:rsidRDefault="007E49FE">
      <w:r>
        <w:t>Placas 35x7,5 = 3</w:t>
      </w:r>
      <w:r w:rsidR="00AF61B1">
        <w:t>1 (braile)</w:t>
      </w:r>
    </w:p>
    <w:p w14:paraId="616757DE" w14:textId="2A01C5E6" w:rsidR="007E49FE" w:rsidRDefault="007E49FE">
      <w:r>
        <w:t>Placas 50x20 = 12</w:t>
      </w:r>
      <w:r w:rsidR="00AF61B1">
        <w:t xml:space="preserve"> (braile)</w:t>
      </w:r>
    </w:p>
    <w:p w14:paraId="6A8AB118" w14:textId="0792EB90" w:rsidR="007E49FE" w:rsidRDefault="007E49FE">
      <w:r>
        <w:t>Placa 50x105 = 1</w:t>
      </w:r>
      <w:r w:rsidR="00AF61B1">
        <w:t xml:space="preserve"> (braile)</w:t>
      </w:r>
    </w:p>
    <w:p w14:paraId="2EEAAFC5" w14:textId="56390001" w:rsidR="007E49FE" w:rsidRDefault="007E49FE">
      <w:r>
        <w:t>Placas 90x105 = 8</w:t>
      </w:r>
      <w:r w:rsidR="00AF61B1">
        <w:t xml:space="preserve"> (braile)</w:t>
      </w:r>
    </w:p>
    <w:p w14:paraId="06784DBE" w14:textId="0B1CFD3F" w:rsidR="00BF7D57" w:rsidRDefault="00BF7D57">
      <w:pPr>
        <w:rPr>
          <w:b/>
          <w:bCs/>
        </w:rPr>
      </w:pPr>
      <w:r w:rsidRPr="007E13DE">
        <w:rPr>
          <w:b/>
          <w:bCs/>
        </w:rPr>
        <w:t xml:space="preserve">Total = </w:t>
      </w:r>
      <w:r w:rsidR="006C576E">
        <w:rPr>
          <w:b/>
          <w:bCs/>
        </w:rPr>
        <w:t>78</w:t>
      </w:r>
      <w:r w:rsidRPr="007E13DE">
        <w:rPr>
          <w:b/>
          <w:bCs/>
        </w:rPr>
        <w:t xml:space="preserve"> </w:t>
      </w:r>
      <w:r w:rsidR="007E13DE" w:rsidRPr="007E13DE">
        <w:rPr>
          <w:b/>
          <w:bCs/>
        </w:rPr>
        <w:t>placa</w:t>
      </w:r>
      <w:r w:rsidR="007E13DE">
        <w:rPr>
          <w:b/>
          <w:bCs/>
        </w:rPr>
        <w:t>s</w:t>
      </w:r>
    </w:p>
    <w:p w14:paraId="1CFE5608" w14:textId="77777777" w:rsidR="007E13DE" w:rsidRDefault="007E13DE">
      <w:pPr>
        <w:rPr>
          <w:b/>
          <w:bCs/>
        </w:rPr>
      </w:pPr>
    </w:p>
    <w:p w14:paraId="57E728B1" w14:textId="77777777" w:rsidR="007E13DE" w:rsidRDefault="007E13DE" w:rsidP="007E13DE">
      <w:pPr>
        <w:rPr>
          <w:rFonts w:ascii="Arial" w:hAnsi="Arial" w:cs="Arial"/>
          <w:b/>
          <w:bCs/>
        </w:rPr>
      </w:pPr>
      <w:r w:rsidRPr="008C354E">
        <w:rPr>
          <w:rFonts w:ascii="Arial" w:hAnsi="Arial" w:cs="Arial"/>
          <w:b/>
          <w:bCs/>
        </w:rPr>
        <w:t xml:space="preserve">Observações gerais: </w:t>
      </w:r>
    </w:p>
    <w:p w14:paraId="73A16FEA" w14:textId="4382C3E5" w:rsidR="009A4D03" w:rsidRPr="009A4D03" w:rsidRDefault="009A4D03" w:rsidP="007E13DE">
      <w:pPr>
        <w:rPr>
          <w:rFonts w:ascii="Arial" w:hAnsi="Arial" w:cs="Arial"/>
        </w:rPr>
      </w:pPr>
      <w:r w:rsidRPr="009A4D03">
        <w:rPr>
          <w:rFonts w:ascii="Arial" w:hAnsi="Arial" w:cs="Arial"/>
        </w:rPr>
        <w:t xml:space="preserve">1: Informar prazo de produção </w:t>
      </w:r>
      <w:r w:rsidR="00D62BB9">
        <w:rPr>
          <w:rFonts w:ascii="Arial" w:hAnsi="Arial" w:cs="Arial"/>
        </w:rPr>
        <w:t xml:space="preserve">e </w:t>
      </w:r>
      <w:r w:rsidRPr="009A4D03">
        <w:rPr>
          <w:rFonts w:ascii="Arial" w:hAnsi="Arial" w:cs="Arial"/>
        </w:rPr>
        <w:t>entrega</w:t>
      </w:r>
      <w:r w:rsidR="00D62BB9">
        <w:rPr>
          <w:rFonts w:ascii="Arial" w:hAnsi="Arial" w:cs="Arial"/>
        </w:rPr>
        <w:t>.</w:t>
      </w:r>
    </w:p>
    <w:p w14:paraId="5A10FFE4" w14:textId="511F4C5E" w:rsidR="007E13DE" w:rsidRPr="008C354E" w:rsidRDefault="009A4D03" w:rsidP="007E13DE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E13DE" w:rsidRPr="008C354E">
        <w:rPr>
          <w:rFonts w:ascii="Arial" w:hAnsi="Arial" w:cs="Arial"/>
        </w:rPr>
        <w:t xml:space="preserve">: enviar valores separados por </w:t>
      </w:r>
      <w:r w:rsidR="00992BA6">
        <w:rPr>
          <w:rFonts w:ascii="Arial" w:hAnsi="Arial" w:cs="Arial"/>
        </w:rPr>
        <w:t>tamanho</w:t>
      </w:r>
      <w:r w:rsidR="007E13DE" w:rsidRPr="008C354E">
        <w:rPr>
          <w:rFonts w:ascii="Arial" w:hAnsi="Arial" w:cs="Arial"/>
        </w:rPr>
        <w:t xml:space="preserve"> no </w:t>
      </w:r>
      <w:r w:rsidR="00992BA6">
        <w:rPr>
          <w:rFonts w:ascii="Arial" w:hAnsi="Arial" w:cs="Arial"/>
        </w:rPr>
        <w:t>orçamento.</w:t>
      </w:r>
    </w:p>
    <w:p w14:paraId="5935B5C1" w14:textId="0AA1F6F2" w:rsidR="007E13DE" w:rsidRPr="008C354E" w:rsidRDefault="009A4D03" w:rsidP="007E13DE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E13DE" w:rsidRPr="008C354E">
        <w:rPr>
          <w:rFonts w:ascii="Arial" w:hAnsi="Arial" w:cs="Arial"/>
        </w:rPr>
        <w:t>: enviar prova digital antes da impressão final</w:t>
      </w:r>
      <w:r w:rsidR="00D62BB9">
        <w:rPr>
          <w:rFonts w:ascii="Arial" w:hAnsi="Arial" w:cs="Arial"/>
        </w:rPr>
        <w:t>.</w:t>
      </w:r>
    </w:p>
    <w:p w14:paraId="7C8A847A" w14:textId="028B51B9" w:rsidR="007E13DE" w:rsidRPr="008C354E" w:rsidRDefault="009A4D03" w:rsidP="007E13DE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E13DE" w:rsidRPr="008C354E">
        <w:rPr>
          <w:rFonts w:ascii="Arial" w:hAnsi="Arial" w:cs="Arial"/>
        </w:rPr>
        <w:t>: custos com portador</w:t>
      </w:r>
      <w:r>
        <w:rPr>
          <w:rFonts w:ascii="Arial" w:hAnsi="Arial" w:cs="Arial"/>
        </w:rPr>
        <w:t xml:space="preserve"> e</w:t>
      </w:r>
      <w:r w:rsidR="007E13DE" w:rsidRPr="008C354E">
        <w:rPr>
          <w:rFonts w:ascii="Arial" w:hAnsi="Arial" w:cs="Arial"/>
        </w:rPr>
        <w:t xml:space="preserve"> entrega de material devem estar inclusos (embutidos) no orçamento do fornecedor</w:t>
      </w:r>
      <w:r w:rsidR="00D62BB9">
        <w:rPr>
          <w:rFonts w:ascii="Arial" w:hAnsi="Arial" w:cs="Arial"/>
        </w:rPr>
        <w:t>.</w:t>
      </w:r>
    </w:p>
    <w:p w14:paraId="3264964F" w14:textId="599A37A8" w:rsidR="007E13DE" w:rsidRPr="00985BE4" w:rsidRDefault="009A4D03" w:rsidP="007E13D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7E13DE" w:rsidRPr="00E117FA">
        <w:rPr>
          <w:rFonts w:ascii="Arial" w:hAnsi="Arial" w:cs="Arial"/>
        </w:rPr>
        <w:t>: ao término do serviço: fornecer a Nota Fiscal (até dia 20 de cada mês, ou no início do mês subsequente)</w:t>
      </w:r>
      <w:r w:rsidR="007E13DE" w:rsidRPr="00E117FA">
        <w:rPr>
          <w:rFonts w:ascii="Arial" w:hAnsi="Arial" w:cs="Arial"/>
          <w:b/>
        </w:rPr>
        <w:t xml:space="preserve">, </w:t>
      </w:r>
      <w:r w:rsidR="007E13DE" w:rsidRPr="00E117FA">
        <w:rPr>
          <w:rFonts w:ascii="Arial" w:hAnsi="Arial" w:cs="Arial"/>
        </w:rPr>
        <w:t>além da descrição dos serviços</w:t>
      </w:r>
      <w:r>
        <w:rPr>
          <w:rFonts w:ascii="Arial" w:hAnsi="Arial" w:cs="Arial"/>
        </w:rPr>
        <w:t xml:space="preserve"> conforme orientações da equipe (enviaremos em momento oportuno).</w:t>
      </w:r>
      <w:r w:rsidR="007E13DE" w:rsidRPr="00E117FA">
        <w:rPr>
          <w:rFonts w:ascii="Arial" w:hAnsi="Arial" w:cs="Arial"/>
        </w:rPr>
        <w:t xml:space="preserve"> Boleto com prazo mínimo de </w:t>
      </w:r>
      <w:r>
        <w:rPr>
          <w:rFonts w:ascii="Arial" w:hAnsi="Arial" w:cs="Arial"/>
        </w:rPr>
        <w:t>20</w:t>
      </w:r>
      <w:r w:rsidR="007E13DE" w:rsidRPr="00E117FA">
        <w:rPr>
          <w:rFonts w:ascii="Arial" w:hAnsi="Arial" w:cs="Arial"/>
        </w:rPr>
        <w:t xml:space="preserve"> dias ou informar dados bancários completos para pagamento.</w:t>
      </w:r>
    </w:p>
    <w:sectPr w:rsidR="007E13DE" w:rsidRPr="00985B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FE"/>
    <w:rsid w:val="002F4651"/>
    <w:rsid w:val="00511E07"/>
    <w:rsid w:val="00650EF8"/>
    <w:rsid w:val="006C576E"/>
    <w:rsid w:val="007E13DE"/>
    <w:rsid w:val="007E49FE"/>
    <w:rsid w:val="00875624"/>
    <w:rsid w:val="00985BE4"/>
    <w:rsid w:val="00992BA6"/>
    <w:rsid w:val="009A4D03"/>
    <w:rsid w:val="009F39E7"/>
    <w:rsid w:val="00AF61B1"/>
    <w:rsid w:val="00BF7D57"/>
    <w:rsid w:val="00CD47B9"/>
    <w:rsid w:val="00D62BB9"/>
    <w:rsid w:val="00D8597D"/>
    <w:rsid w:val="00FE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94CA"/>
  <w15:chartTrackingRefBased/>
  <w15:docId w15:val="{D93CFB97-0823-46B8-BBEC-A7D8D2F5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4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4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49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4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49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49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49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49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49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49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49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49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49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49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49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49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49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49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4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4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4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4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4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49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49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49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49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49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49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design</cp:lastModifiedBy>
  <cp:revision>3</cp:revision>
  <dcterms:created xsi:type="dcterms:W3CDTF">2025-02-12T21:11:00Z</dcterms:created>
  <dcterms:modified xsi:type="dcterms:W3CDTF">2025-02-12T23:13:00Z</dcterms:modified>
</cp:coreProperties>
</file>